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552" w:rsidRDefault="00566552" w:rsidP="00566552">
      <w:pPr>
        <w:pStyle w:val="a3"/>
        <w:widowControl w:val="0"/>
        <w:spacing w:before="0" w:beforeAutospacing="0" w:after="0" w:afterAutospacing="0" w:line="560" w:lineRule="exact"/>
        <w:jc w:val="both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附件3</w:t>
      </w:r>
    </w:p>
    <w:p w:rsidR="00566552" w:rsidRDefault="00566552" w:rsidP="00566552">
      <w:pPr>
        <w:pStyle w:val="a3"/>
        <w:widowControl w:val="0"/>
        <w:spacing w:before="0" w:beforeAutospacing="0" w:after="0" w:afterAutospacing="0" w:line="560" w:lineRule="exact"/>
        <w:jc w:val="both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</w:t>
      </w:r>
    </w:p>
    <w:p w:rsidR="00566552" w:rsidRDefault="00566552" w:rsidP="00566552">
      <w:pPr>
        <w:ind w:left="1800" w:hangingChars="500" w:hanging="1800"/>
        <w:jc w:val="center"/>
        <w:rPr>
          <w:rFonts w:ascii="宋体" w:hAnsi="宋体" w:hint="eastAsia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36"/>
          <w:szCs w:val="36"/>
        </w:rPr>
        <w:t>广西壮族自治区食品药品检验所应聘材料须知</w:t>
      </w:r>
    </w:p>
    <w:p w:rsidR="00566552" w:rsidRDefault="00566552" w:rsidP="00566552">
      <w:pPr>
        <w:spacing w:line="580" w:lineRule="exact"/>
        <w:ind w:firstLineChars="200" w:firstLine="562"/>
        <w:rPr>
          <w:rFonts w:ascii="仿宋" w:eastAsia="仿宋" w:hAnsi="仿宋" w:cs="仿宋_GB2312" w:hint="eastAsia"/>
          <w:b/>
          <w:sz w:val="28"/>
          <w:szCs w:val="28"/>
        </w:rPr>
      </w:pPr>
      <w:r>
        <w:rPr>
          <w:rFonts w:ascii="仿宋" w:eastAsia="仿宋" w:hAnsi="仿宋" w:cs="仿宋_GB2312" w:hint="eastAsia"/>
          <w:b/>
          <w:sz w:val="28"/>
          <w:szCs w:val="28"/>
        </w:rPr>
        <w:t>请注意，以下所有材料请只编辑成一</w:t>
      </w:r>
      <w:proofErr w:type="gramStart"/>
      <w:r>
        <w:rPr>
          <w:rFonts w:ascii="仿宋" w:eastAsia="仿宋" w:hAnsi="仿宋" w:cs="仿宋_GB2312" w:hint="eastAsia"/>
          <w:b/>
          <w:sz w:val="28"/>
          <w:szCs w:val="28"/>
        </w:rPr>
        <w:t>个</w:t>
      </w:r>
      <w:proofErr w:type="gramEnd"/>
      <w:r>
        <w:rPr>
          <w:rFonts w:ascii="仿宋" w:eastAsia="仿宋" w:hAnsi="仿宋" w:cs="仿宋_GB2312" w:hint="eastAsia"/>
          <w:b/>
          <w:sz w:val="28"/>
          <w:szCs w:val="28"/>
        </w:rPr>
        <w:t>Word文件进行报名，大小控制在20M以内。文档请按以下格式命名：博士研究生+姓名+药品质量检验研究岗+手机号码。</w:t>
      </w:r>
    </w:p>
    <w:p w:rsidR="00566552" w:rsidRDefault="00566552" w:rsidP="00566552">
      <w:pPr>
        <w:spacing w:line="580" w:lineRule="exact"/>
        <w:ind w:firstLineChars="200" w:firstLine="562"/>
        <w:rPr>
          <w:rFonts w:ascii="仿宋" w:eastAsia="仿宋" w:hAnsi="仿宋" w:cs="仿宋_GB2312" w:hint="eastAsia"/>
          <w:b/>
          <w:sz w:val="28"/>
          <w:szCs w:val="28"/>
        </w:rPr>
      </w:pPr>
      <w:r>
        <w:rPr>
          <w:rFonts w:ascii="仿宋" w:eastAsia="仿宋" w:hAnsi="仿宋" w:cs="仿宋_GB2312" w:hint="eastAsia"/>
          <w:b/>
          <w:sz w:val="28"/>
          <w:szCs w:val="28"/>
        </w:rPr>
        <w:t xml:space="preserve"> </w:t>
      </w:r>
    </w:p>
    <w:p w:rsidR="00566552" w:rsidRDefault="00566552" w:rsidP="00566552">
      <w:pPr>
        <w:spacing w:line="58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1.广西壮族自治区食品药品检验所2023年度公开招聘博士研究生报名登记表（附件2）；</w:t>
      </w:r>
    </w:p>
    <w:p w:rsidR="00566552" w:rsidRDefault="00566552" w:rsidP="00566552">
      <w:pPr>
        <w:spacing w:line="58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2.材料目录；</w:t>
      </w:r>
    </w:p>
    <w:p w:rsidR="00566552" w:rsidRDefault="00566552" w:rsidP="00566552">
      <w:pPr>
        <w:spacing w:line="58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3.个人自荐书；</w:t>
      </w:r>
    </w:p>
    <w:p w:rsidR="00566552" w:rsidRDefault="00566552" w:rsidP="00566552">
      <w:pPr>
        <w:spacing w:line="58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4.身份证；</w:t>
      </w:r>
    </w:p>
    <w:p w:rsidR="00566552" w:rsidRDefault="00566552" w:rsidP="00566552">
      <w:pPr>
        <w:spacing w:line="58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5.毕业证、学位证（</w:t>
      </w:r>
      <w:r>
        <w:rPr>
          <w:rFonts w:eastAsia="仿宋_GB2312" w:hint="eastAsia"/>
          <w:sz w:val="32"/>
          <w:szCs w:val="32"/>
        </w:rPr>
        <w:t>海外留学毕业生须提供教育部留学服务中心认证证书）</w:t>
      </w:r>
      <w:r>
        <w:rPr>
          <w:rFonts w:ascii="仿宋" w:eastAsia="仿宋" w:hAnsi="仿宋" w:cs="仿宋_GB2312" w:hint="eastAsia"/>
          <w:sz w:val="32"/>
          <w:szCs w:val="32"/>
        </w:rPr>
        <w:t>；尚未取得学历、学位证的，需附答辩决议书、毕业生就业推荐表等材料）；</w:t>
      </w:r>
    </w:p>
    <w:p w:rsidR="00566552" w:rsidRDefault="00566552" w:rsidP="00566552">
      <w:pPr>
        <w:spacing w:line="58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6.职称证书；</w:t>
      </w:r>
    </w:p>
    <w:p w:rsidR="00566552" w:rsidRDefault="00566552" w:rsidP="00566552">
      <w:pPr>
        <w:spacing w:line="58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7.外语考试证书或成绩；</w:t>
      </w:r>
    </w:p>
    <w:p w:rsidR="00566552" w:rsidRDefault="00566552" w:rsidP="00566552">
      <w:pPr>
        <w:spacing w:line="58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8.奖惩情况的证书或证明文件（含各类奖学金等）；</w:t>
      </w:r>
    </w:p>
    <w:p w:rsidR="00566552" w:rsidRDefault="00566552" w:rsidP="00566552">
      <w:pPr>
        <w:spacing w:line="58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9.工作经历、任职证明（含社会保险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参保证明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、聘用合同等）,无证明材料者，视同无工作、任职经历，不能在报名登记表中填写；</w:t>
      </w:r>
    </w:p>
    <w:p w:rsidR="00566552" w:rsidRDefault="00566552" w:rsidP="00566552">
      <w:pPr>
        <w:spacing w:line="58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10.参与科研工作证明材料</w:t>
      </w:r>
    </w:p>
    <w:p w:rsidR="00566552" w:rsidRDefault="00566552" w:rsidP="00566552">
      <w:pPr>
        <w:spacing w:line="58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（1）科研项目</w:t>
      </w:r>
    </w:p>
    <w:p w:rsidR="00566552" w:rsidRDefault="00566552" w:rsidP="00566552">
      <w:pPr>
        <w:spacing w:line="58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提供项目合同封面、项目组人员名单、签字盖章页。</w:t>
      </w:r>
    </w:p>
    <w:p w:rsidR="00566552" w:rsidRDefault="00566552" w:rsidP="00566552">
      <w:pPr>
        <w:spacing w:line="58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lastRenderedPageBreak/>
        <w:t>（2）论文著作</w:t>
      </w:r>
    </w:p>
    <w:p w:rsidR="00566552" w:rsidRDefault="00566552" w:rsidP="00566552">
      <w:pPr>
        <w:spacing w:line="58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需提供刊物封面、目录和论文首页，外文文章请附摘要中文译文，SCI、EI期刊须提供有资质的检索机构收录证明。所有论文必须是已经公开发表的，录用证明视为无效。</w:t>
      </w:r>
    </w:p>
    <w:p w:rsidR="00566552" w:rsidRDefault="00566552" w:rsidP="00566552">
      <w:pPr>
        <w:spacing w:line="58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（3）发明专利</w:t>
      </w:r>
    </w:p>
    <w:p w:rsidR="00566552" w:rsidRDefault="00566552" w:rsidP="00566552">
      <w:pPr>
        <w:spacing w:line="58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提供发明专利证书。</w:t>
      </w:r>
    </w:p>
    <w:p w:rsidR="00566552" w:rsidRDefault="00566552" w:rsidP="00566552">
      <w:pPr>
        <w:spacing w:line="580" w:lineRule="exact"/>
        <w:ind w:firstLineChars="200" w:firstLine="560"/>
        <w:rPr>
          <w:rFonts w:ascii="仿宋" w:eastAsia="仿宋" w:hAnsi="仿宋" w:cs="仿宋_GB2312" w:hint="eastAsia"/>
          <w:color w:val="FF0000"/>
          <w:sz w:val="28"/>
          <w:szCs w:val="28"/>
        </w:rPr>
      </w:pPr>
      <w:r>
        <w:rPr>
          <w:rFonts w:ascii="仿宋" w:eastAsia="仿宋" w:hAnsi="仿宋" w:cs="仿宋_GB2312" w:hint="eastAsia"/>
          <w:color w:val="FF0000"/>
          <w:sz w:val="28"/>
          <w:szCs w:val="28"/>
        </w:rPr>
        <w:t xml:space="preserve"> </w:t>
      </w:r>
    </w:p>
    <w:p w:rsidR="00566552" w:rsidRDefault="00566552" w:rsidP="00566552">
      <w:pPr>
        <w:spacing w:line="580" w:lineRule="exact"/>
        <w:ind w:firstLineChars="200" w:firstLine="562"/>
        <w:rPr>
          <w:rFonts w:ascii="仿宋" w:eastAsia="仿宋" w:hAnsi="仿宋" w:cs="仿宋_GB2312" w:hint="eastAsia"/>
          <w:b/>
          <w:sz w:val="28"/>
          <w:szCs w:val="28"/>
        </w:rPr>
      </w:pPr>
      <w:r>
        <w:rPr>
          <w:rFonts w:ascii="仿宋" w:eastAsia="仿宋" w:hAnsi="仿宋" w:cs="仿宋_GB2312" w:hint="eastAsia"/>
          <w:b/>
          <w:sz w:val="28"/>
          <w:szCs w:val="28"/>
        </w:rPr>
        <w:t>报名者须对所提供的材料和填报信息的真实性、准确性、合法性负责，如有弄虚作假或者故意隐瞒相关信息的，一经查实，后果自负。</w:t>
      </w:r>
    </w:p>
    <w:p w:rsidR="00566552" w:rsidRDefault="00566552" w:rsidP="00566552">
      <w:pPr>
        <w:spacing w:line="580" w:lineRule="exact"/>
        <w:ind w:firstLineChars="200" w:firstLine="562"/>
        <w:rPr>
          <w:rFonts w:ascii="仿宋" w:eastAsia="仿宋" w:hAnsi="仿宋" w:cs="仿宋_GB2312" w:hint="eastAsia"/>
          <w:b/>
          <w:sz w:val="28"/>
          <w:szCs w:val="28"/>
        </w:rPr>
      </w:pPr>
      <w:r>
        <w:rPr>
          <w:rFonts w:ascii="仿宋" w:eastAsia="仿宋" w:hAnsi="仿宋" w:cs="仿宋_GB2312" w:hint="eastAsia"/>
          <w:b/>
          <w:sz w:val="28"/>
          <w:szCs w:val="28"/>
        </w:rPr>
        <w:t xml:space="preserve"> </w:t>
      </w:r>
    </w:p>
    <w:p w:rsidR="00BD5920" w:rsidRPr="00566552" w:rsidRDefault="00BD5920">
      <w:bookmarkStart w:id="0" w:name="_GoBack"/>
      <w:bookmarkEnd w:id="0"/>
    </w:p>
    <w:sectPr w:rsidR="00BD5920" w:rsidRPr="00566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552"/>
    <w:rsid w:val="0012504A"/>
    <w:rsid w:val="00566552"/>
    <w:rsid w:val="006630F3"/>
    <w:rsid w:val="006661DD"/>
    <w:rsid w:val="00790FF8"/>
    <w:rsid w:val="007D41B2"/>
    <w:rsid w:val="008D127F"/>
    <w:rsid w:val="00B4590F"/>
    <w:rsid w:val="00BD5920"/>
    <w:rsid w:val="00C2202F"/>
    <w:rsid w:val="00CA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191BBA-BCCB-46DE-9B4C-2AE3772BB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55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56655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0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刘方可</dc:creator>
  <cp:keywords/>
  <dc:description/>
  <cp:lastModifiedBy>刘方可</cp:lastModifiedBy>
  <cp:revision>1</cp:revision>
  <dcterms:created xsi:type="dcterms:W3CDTF">2023-06-12T09:33:00Z</dcterms:created>
  <dcterms:modified xsi:type="dcterms:W3CDTF">2023-06-12T09:33:00Z</dcterms:modified>
</cp:coreProperties>
</file>